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6C724" w14:textId="77777777" w:rsidR="00B23A8E" w:rsidRPr="00ED119D" w:rsidRDefault="00574477" w:rsidP="009F626D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>بطاقة تصويت</w:t>
      </w:r>
    </w:p>
    <w:p w14:paraId="77D278FB" w14:textId="77777777" w:rsidR="003F6E2D" w:rsidRPr="00ED119D" w:rsidRDefault="00574477" w:rsidP="00DF11AD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المساهم</w:t>
      </w:r>
      <w:r w:rsidR="003F6E2D"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</w:t>
      </w:r>
      <w:r w:rsidR="00DF11AD"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>الحاضر</w:t>
      </w:r>
    </w:p>
    <w:p w14:paraId="60782B45" w14:textId="5C8A5935" w:rsidR="003F6E2D" w:rsidRPr="00ED119D" w:rsidRDefault="003F6E2D" w:rsidP="00311AD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في اجتماع الجمعية العامة </w:t>
      </w:r>
      <w:r w:rsidR="00B52985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غير </w:t>
      </w: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العادية </w:t>
      </w:r>
    </w:p>
    <w:p w14:paraId="7D20DA18" w14:textId="77777777" w:rsidR="00BA14B8" w:rsidRPr="00ED119D" w:rsidRDefault="00BA14B8" w:rsidP="00BA14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 xml:space="preserve">لشركة </w:t>
      </w: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 xml:space="preserve">شركة </w:t>
      </w: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 xml:space="preserve">الشرق الأوسط لصناعة الزجاج </w:t>
      </w: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ش. م. م.</w:t>
      </w:r>
    </w:p>
    <w:p w14:paraId="705BB75D" w14:textId="77777777" w:rsidR="00BA14B8" w:rsidRPr="00ED119D" w:rsidRDefault="00BA14B8" w:rsidP="00BA14B8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خاضعه لأحكام القانون رقم 43 لسنة 1974 ولائحته التنفيذية</w:t>
      </w:r>
      <w:r w:rsidRPr="00ED119D" w:rsidDel="00BA14B8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</w:t>
      </w:r>
    </w:p>
    <w:p w14:paraId="09965350" w14:textId="20DA9CA7" w:rsidR="003F6E2D" w:rsidRPr="00ED119D" w:rsidRDefault="003F6E2D" w:rsidP="00311AD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المنعقدة يوم </w:t>
      </w:r>
      <w:r w:rsidR="005D3DF9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الإثنين</w:t>
      </w:r>
      <w:r w:rsidR="00316DB7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الموافق </w:t>
      </w:r>
      <w:r w:rsidR="00B52985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14</w:t>
      </w:r>
      <w:r w:rsidR="00041E1F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="00B52985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أغسطس</w:t>
      </w:r>
      <w:r w:rsidR="00447FD2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="005D3DF9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2023</w:t>
      </w:r>
    </w:p>
    <w:p w14:paraId="6706E686" w14:textId="1697A773" w:rsidR="00235A9F" w:rsidRPr="00ED119D" w:rsidRDefault="00235A9F" w:rsidP="00311AD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في تمام </w:t>
      </w:r>
      <w:r w:rsidR="00ED119D" w:rsidRPr="00ED119D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الساعة</w:t>
      </w:r>
      <w:r w:rsidR="00316DB7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="00466BD0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الرابعة</w:t>
      </w:r>
      <w:r w:rsidR="00B52985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="00466BD0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مساء</w:t>
      </w:r>
      <w:bookmarkStart w:id="0" w:name="_GoBack"/>
      <w:bookmarkEnd w:id="0"/>
      <w:r w:rsidR="00B52985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اً </w:t>
      </w:r>
    </w:p>
    <w:p w14:paraId="0EC680F1" w14:textId="77777777" w:rsidR="008A6141" w:rsidRPr="00316DB7" w:rsidRDefault="008A6141" w:rsidP="00DB6DFE">
      <w:pPr>
        <w:bidi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وذلك باستخدام وسائل الاتصال الحديثة المسموعة والمرئية من خلال تطبيق </w:t>
      </w:r>
      <w:r w:rsidR="009079D1">
        <w:rPr>
          <w:rFonts w:ascii="Times New Roman" w:hAnsi="Times New Roman" w:cs="Times New Roman" w:hint="cs"/>
          <w:sz w:val="24"/>
          <w:szCs w:val="24"/>
          <w:rtl/>
          <w:lang w:bidi="ar-EG"/>
        </w:rPr>
        <w:t>[</w:t>
      </w:r>
      <w:r w:rsidR="00316DB7">
        <w:rPr>
          <w:rFonts w:ascii="Times New Roman" w:hAnsi="Times New Roman" w:cs="Times New Roman"/>
          <w:sz w:val="24"/>
          <w:szCs w:val="24"/>
          <w:lang w:bidi="ar-EG"/>
        </w:rPr>
        <w:t>MS Teams</w:t>
      </w:r>
      <w:r w:rsidR="009079D1">
        <w:rPr>
          <w:rFonts w:ascii="Times New Roman" w:hAnsi="Times New Roman" w:cs="Times New Roman" w:hint="cs"/>
          <w:sz w:val="24"/>
          <w:szCs w:val="24"/>
          <w:rtl/>
          <w:lang w:bidi="ar-EG"/>
        </w:rPr>
        <w:t xml:space="preserve">] </w:t>
      </w:r>
      <w:r w:rsidRPr="00ED119D">
        <w:rPr>
          <w:rFonts w:ascii="Times New Roman" w:hAnsi="Times New Roman" w:cs="Times New Roman"/>
          <w:sz w:val="24"/>
          <w:szCs w:val="24"/>
          <w:rtl/>
          <w:lang w:bidi="ar-EG"/>
        </w:rPr>
        <w:t>عبر الرابط المخصص لذلك</w:t>
      </w:r>
      <w:r w:rsidR="009079D1">
        <w:rPr>
          <w:rFonts w:ascii="Times New Roman" w:hAnsi="Times New Roman" w:cs="Times New Roman" w:hint="cs"/>
          <w:sz w:val="24"/>
          <w:szCs w:val="24"/>
          <w:rtl/>
          <w:lang w:bidi="ar-EG"/>
        </w:rPr>
        <w:t xml:space="preserve"> </w:t>
      </w:r>
      <w:hyperlink r:id="rId10" w:history="1">
        <w:r w:rsidR="00316DB7" w:rsidRPr="00316DB7">
          <w:rPr>
            <w:rStyle w:val="Hyperlink"/>
            <w:rFonts w:ascii="Times New Roman" w:hAnsi="Times New Roman" w:cs="Times New Roman"/>
            <w:sz w:val="24"/>
            <w:szCs w:val="24"/>
            <w:lang w:bidi="ar-EG"/>
          </w:rPr>
          <w:t>https://www.microsoft.com/en-us/microsoft-365/microsoft-teams/download-app</w:t>
        </w:r>
      </w:hyperlink>
      <w:r w:rsidR="00316DB7" w:rsidRPr="00316DB7">
        <w:rPr>
          <w:rFonts w:ascii="Times New Roman" w:hAnsi="Times New Roman" w:cs="Times New Roman" w:hint="cs"/>
          <w:sz w:val="24"/>
          <w:szCs w:val="24"/>
          <w:rtl/>
          <w:lang w:bidi="ar-EG"/>
        </w:rPr>
        <w:t>.</w:t>
      </w:r>
    </w:p>
    <w:p w14:paraId="704D645B" w14:textId="77777777" w:rsidR="008A6141" w:rsidRPr="009079D1" w:rsidRDefault="008A6141" w:rsidP="008A6141">
      <w:pPr>
        <w:bidi/>
        <w:spacing w:before="240" w:after="0" w:line="240" w:lineRule="auto"/>
        <w:jc w:val="center"/>
        <w:rPr>
          <w:rFonts w:ascii="Times New Roman" w:hAnsi="Times New Roman" w:cs="Times New Roman"/>
          <w:sz w:val="2"/>
          <w:szCs w:val="2"/>
          <w:highlight w:val="yellow"/>
          <w:lang w:bidi="ar-EG"/>
        </w:rPr>
      </w:pPr>
    </w:p>
    <w:p w14:paraId="640FE9D9" w14:textId="77777777" w:rsidR="008A2DFF" w:rsidRDefault="0075261A" w:rsidP="0075261A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>أولاً: بيانات المساهم</w:t>
      </w:r>
      <w:r w:rsidR="00C561FF"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>:</w:t>
      </w:r>
    </w:p>
    <w:p w14:paraId="518B0E29" w14:textId="77777777" w:rsidR="00ED119D" w:rsidRPr="00ED119D" w:rsidRDefault="00ED119D" w:rsidP="00ED119D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</w:p>
    <w:tbl>
      <w:tblPr>
        <w:tblStyle w:val="TableGrid"/>
        <w:bidiVisual/>
        <w:tblW w:w="4968" w:type="pct"/>
        <w:tblInd w:w="28" w:type="dxa"/>
        <w:tblLook w:val="04A0" w:firstRow="1" w:lastRow="0" w:firstColumn="1" w:lastColumn="0" w:noHBand="0" w:noVBand="1"/>
      </w:tblPr>
      <w:tblGrid>
        <w:gridCol w:w="453"/>
        <w:gridCol w:w="3006"/>
        <w:gridCol w:w="235"/>
        <w:gridCol w:w="2225"/>
        <w:gridCol w:w="1227"/>
        <w:gridCol w:w="1083"/>
        <w:gridCol w:w="1633"/>
      </w:tblGrid>
      <w:tr w:rsidR="00DF63B2" w:rsidRPr="00ED119D" w14:paraId="5D1A1989" w14:textId="77777777" w:rsidTr="00E230E4">
        <w:tc>
          <w:tcPr>
            <w:tcW w:w="230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5EAB1D0D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1524" w:type="pct"/>
            <w:vMerge w:val="restart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6586539D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اسم المساهم</w:t>
            </w:r>
          </w:p>
        </w:tc>
        <w:tc>
          <w:tcPr>
            <w:tcW w:w="1247" w:type="pct"/>
            <w:gridSpan w:val="2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6D428A58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عدد الأسهم</w:t>
            </w:r>
          </w:p>
        </w:tc>
        <w:tc>
          <w:tcPr>
            <w:tcW w:w="1171" w:type="pct"/>
            <w:gridSpan w:val="2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2CC249C8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الحضور</w:t>
            </w:r>
          </w:p>
        </w:tc>
        <w:tc>
          <w:tcPr>
            <w:tcW w:w="828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34954237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التوقيع</w:t>
            </w:r>
          </w:p>
        </w:tc>
      </w:tr>
      <w:tr w:rsidR="00DF63B2" w:rsidRPr="00ED119D" w14:paraId="6E7C760A" w14:textId="77777777" w:rsidTr="00E230E4">
        <w:tc>
          <w:tcPr>
            <w:tcW w:w="230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4D5289A4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524" w:type="pct"/>
            <w:vMerge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72772F7E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9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6165E996" w14:textId="77777777" w:rsidR="00025D91" w:rsidRPr="00ED119D" w:rsidRDefault="00E230E4" w:rsidP="006C517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128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DBF003A" w14:textId="77777777" w:rsidR="00025D91" w:rsidRPr="00ED119D" w:rsidRDefault="00E230E4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622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437877A7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بالأصالة</w:t>
            </w:r>
          </w:p>
        </w:tc>
        <w:tc>
          <w:tcPr>
            <w:tcW w:w="549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7F931F8D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بالإنابة</w:t>
            </w:r>
          </w:p>
        </w:tc>
        <w:tc>
          <w:tcPr>
            <w:tcW w:w="828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4A2E54EA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DF63B2" w:rsidRPr="00ED119D" w14:paraId="54909000" w14:textId="77777777" w:rsidTr="006B5585">
        <w:trPr>
          <w:trHeight w:val="1206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</w:tcBorders>
          </w:tcPr>
          <w:p w14:paraId="37C94017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524" w:type="pct"/>
            <w:tcBorders>
              <w:top w:val="single" w:sz="18" w:space="0" w:color="auto"/>
            </w:tcBorders>
          </w:tcPr>
          <w:p w14:paraId="3EAC7FE8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19" w:type="pct"/>
            <w:tcBorders>
              <w:top w:val="single" w:sz="18" w:space="0" w:color="auto"/>
            </w:tcBorders>
          </w:tcPr>
          <w:p w14:paraId="7AB3C10B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128" w:type="pct"/>
            <w:tcBorders>
              <w:top w:val="single" w:sz="18" w:space="0" w:color="auto"/>
            </w:tcBorders>
          </w:tcPr>
          <w:p w14:paraId="5D01B410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622" w:type="pct"/>
            <w:tcBorders>
              <w:top w:val="single" w:sz="18" w:space="0" w:color="auto"/>
            </w:tcBorders>
          </w:tcPr>
          <w:p w14:paraId="12230253" w14:textId="77777777" w:rsidR="006B5585" w:rsidRPr="006B5585" w:rsidRDefault="006B5585" w:rsidP="006B5585">
            <w:pPr>
              <w:bidi/>
              <w:jc w:val="center"/>
              <w:rPr>
                <w:rFonts w:ascii="Algerian" w:hAnsi="Algerian" w:cs="Times New Roman"/>
                <w:b/>
                <w:bCs/>
                <w:color w:val="1F3864" w:themeColor="accent5" w:themeShade="80"/>
                <w:sz w:val="32"/>
                <w:szCs w:val="32"/>
                <w:rtl/>
                <w:lang w:bidi="ar-EG"/>
              </w:rPr>
            </w:pPr>
          </w:p>
          <w:p w14:paraId="2565A766" w14:textId="06468657" w:rsidR="00025D91" w:rsidRPr="006B5585" w:rsidRDefault="00025D91" w:rsidP="006B5585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1F3864" w:themeColor="accent5" w:themeShade="80"/>
                <w:sz w:val="32"/>
                <w:szCs w:val="32"/>
                <w:rtl/>
                <w:lang w:bidi="ar-EG"/>
              </w:rPr>
            </w:pPr>
          </w:p>
        </w:tc>
        <w:tc>
          <w:tcPr>
            <w:tcW w:w="549" w:type="pct"/>
            <w:tcBorders>
              <w:top w:val="single" w:sz="18" w:space="0" w:color="auto"/>
            </w:tcBorders>
          </w:tcPr>
          <w:p w14:paraId="47D3C8E0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828" w:type="pct"/>
            <w:tcBorders>
              <w:top w:val="single" w:sz="18" w:space="0" w:color="auto"/>
              <w:right w:val="single" w:sz="18" w:space="0" w:color="auto"/>
            </w:tcBorders>
          </w:tcPr>
          <w:p w14:paraId="22CE0488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</w:tr>
    </w:tbl>
    <w:p w14:paraId="48F12B7D" w14:textId="77777777" w:rsidR="00E50C48" w:rsidRPr="00E8046F" w:rsidRDefault="00E50C48" w:rsidP="003F6E2D">
      <w:pPr>
        <w:bidi/>
        <w:spacing w:after="0" w:line="240" w:lineRule="auto"/>
        <w:rPr>
          <w:rFonts w:ascii="Times New Roman" w:hAnsi="Times New Roman" w:cs="Times New Roman"/>
          <w:sz w:val="14"/>
          <w:szCs w:val="14"/>
          <w:rtl/>
          <w:lang w:bidi="ar-EG"/>
        </w:rPr>
      </w:pPr>
    </w:p>
    <w:p w14:paraId="671E2BEE" w14:textId="77777777" w:rsidR="00E50C48" w:rsidRDefault="00C561FF" w:rsidP="00E50C48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>ثانياً: التصويت:</w:t>
      </w:r>
    </w:p>
    <w:p w14:paraId="0B883B48" w14:textId="77777777" w:rsidR="00956FBC" w:rsidRPr="00E8046F" w:rsidRDefault="00956FBC" w:rsidP="00956FBC">
      <w:pPr>
        <w:bidi/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u w:val="single"/>
          <w:lang w:bidi="ar-EG"/>
        </w:rPr>
      </w:pPr>
    </w:p>
    <w:tbl>
      <w:tblPr>
        <w:tblStyle w:val="TableGrid"/>
        <w:tblpPr w:leftFromText="180" w:rightFromText="180" w:vertAnchor="text" w:horzAnchor="margin" w:tblpY="4"/>
        <w:bidiVisual/>
        <w:tblW w:w="4827" w:type="pct"/>
        <w:tblLook w:val="04A0" w:firstRow="1" w:lastRow="0" w:firstColumn="1" w:lastColumn="0" w:noHBand="0" w:noVBand="1"/>
      </w:tblPr>
      <w:tblGrid>
        <w:gridCol w:w="1116"/>
        <w:gridCol w:w="5044"/>
        <w:gridCol w:w="954"/>
        <w:gridCol w:w="874"/>
        <w:gridCol w:w="1595"/>
      </w:tblGrid>
      <w:tr w:rsidR="00EB3EF9" w:rsidRPr="00B52985" w14:paraId="0F7AD15B" w14:textId="77777777" w:rsidTr="00B52985">
        <w:trPr>
          <w:tblHeader/>
        </w:trPr>
        <w:tc>
          <w:tcPr>
            <w:tcW w:w="582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0456E944" w14:textId="77777777" w:rsidR="00EB3EF9" w:rsidRPr="00B52985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  <w:lang w:bidi="ar-EG"/>
              </w:rPr>
            </w:pPr>
            <w:r w:rsidRPr="00B52985">
              <w:rPr>
                <w:rFonts w:ascii="Times New Roman" w:hAnsi="Times New Roman" w:cs="Times New Roman"/>
                <w:b/>
                <w:bCs/>
                <w:rtl/>
                <w:lang w:bidi="ar-EG"/>
              </w:rPr>
              <w:t>القرار رقم</w:t>
            </w:r>
          </w:p>
        </w:tc>
        <w:tc>
          <w:tcPr>
            <w:tcW w:w="2632" w:type="pct"/>
            <w:vMerge w:val="restart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153F7A59" w14:textId="77777777" w:rsidR="00EB3EF9" w:rsidRPr="00B52985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  <w:lang w:bidi="ar-EG"/>
              </w:rPr>
            </w:pPr>
            <w:r w:rsidRPr="00B52985">
              <w:rPr>
                <w:rFonts w:ascii="Times New Roman" w:hAnsi="Times New Roman" w:cs="Times New Roman"/>
                <w:b/>
                <w:bCs/>
                <w:rtl/>
                <w:lang w:bidi="ar-EG"/>
              </w:rPr>
              <w:t>نص القرار</w:t>
            </w:r>
          </w:p>
        </w:tc>
        <w:tc>
          <w:tcPr>
            <w:tcW w:w="954" w:type="pct"/>
            <w:gridSpan w:val="2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F4554FD" w14:textId="77777777" w:rsidR="00EB3EF9" w:rsidRPr="00B52985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  <w:lang w:bidi="ar-EG"/>
              </w:rPr>
            </w:pPr>
            <w:r w:rsidRPr="00B52985">
              <w:rPr>
                <w:rFonts w:ascii="Times New Roman" w:hAnsi="Times New Roman" w:cs="Times New Roman"/>
                <w:b/>
                <w:bCs/>
                <w:rtl/>
                <w:lang w:bidi="ar-EG"/>
              </w:rPr>
              <w:t>التصويت</w:t>
            </w:r>
          </w:p>
        </w:tc>
        <w:tc>
          <w:tcPr>
            <w:tcW w:w="832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61DA51A3" w14:textId="77777777" w:rsidR="00EB3EF9" w:rsidRPr="00B52985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  <w:lang w:bidi="ar-EG"/>
              </w:rPr>
            </w:pPr>
            <w:r w:rsidRPr="00B52985">
              <w:rPr>
                <w:rFonts w:ascii="Times New Roman" w:hAnsi="Times New Roman" w:cs="Times New Roman"/>
                <w:b/>
                <w:bCs/>
                <w:lang w:bidi="ar-EG"/>
              </w:rPr>
              <w:t xml:space="preserve"> </w:t>
            </w:r>
            <w:r w:rsidRPr="00B52985">
              <w:rPr>
                <w:rFonts w:ascii="Times New Roman" w:hAnsi="Times New Roman" w:cs="Times New Roman"/>
                <w:b/>
                <w:bCs/>
                <w:rtl/>
                <w:lang w:bidi="ar-EG"/>
              </w:rPr>
              <w:t xml:space="preserve">ملاحظات </w:t>
            </w:r>
          </w:p>
        </w:tc>
      </w:tr>
      <w:tr w:rsidR="00A31197" w:rsidRPr="00B52985" w14:paraId="11117A02" w14:textId="77777777" w:rsidTr="00B52985">
        <w:trPr>
          <w:tblHeader/>
        </w:trPr>
        <w:tc>
          <w:tcPr>
            <w:tcW w:w="582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75BE3C30" w14:textId="77777777" w:rsidR="00EB3EF9" w:rsidRPr="00B52985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  <w:lang w:bidi="ar-EG"/>
              </w:rPr>
            </w:pPr>
          </w:p>
        </w:tc>
        <w:tc>
          <w:tcPr>
            <w:tcW w:w="2632" w:type="pct"/>
            <w:vMerge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E17FD1E" w14:textId="77777777" w:rsidR="00EB3EF9" w:rsidRPr="00B52985" w:rsidRDefault="00EB3EF9" w:rsidP="00EB3EF9">
            <w:pPr>
              <w:bidi/>
              <w:jc w:val="lowKashida"/>
              <w:rPr>
                <w:rFonts w:ascii="Times New Roman" w:hAnsi="Times New Roman" w:cs="Times New Roman"/>
                <w:b/>
                <w:bCs/>
                <w:rtl/>
                <w:lang w:bidi="ar-EG"/>
              </w:rPr>
            </w:pPr>
          </w:p>
        </w:tc>
        <w:tc>
          <w:tcPr>
            <w:tcW w:w="498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9562F28" w14:textId="77777777" w:rsidR="00EB3EF9" w:rsidRPr="00B52985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  <w:lang w:bidi="ar-EG"/>
              </w:rPr>
            </w:pPr>
            <w:r w:rsidRPr="00B52985">
              <w:rPr>
                <w:rFonts w:ascii="Times New Roman" w:hAnsi="Times New Roman" w:cs="Times New Roman"/>
                <w:b/>
                <w:bCs/>
                <w:rtl/>
                <w:lang w:bidi="ar-EG"/>
              </w:rPr>
              <w:t>موافق</w:t>
            </w:r>
          </w:p>
        </w:tc>
        <w:tc>
          <w:tcPr>
            <w:tcW w:w="456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A5BE168" w14:textId="77777777" w:rsidR="00EB3EF9" w:rsidRPr="00B52985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  <w:lang w:bidi="ar-EG"/>
              </w:rPr>
            </w:pPr>
            <w:r w:rsidRPr="00B52985">
              <w:rPr>
                <w:rFonts w:ascii="Times New Roman" w:hAnsi="Times New Roman" w:cs="Times New Roman"/>
                <w:b/>
                <w:bCs/>
                <w:rtl/>
                <w:lang w:bidi="ar-EG"/>
              </w:rPr>
              <w:t>غير موافق</w:t>
            </w:r>
          </w:p>
        </w:tc>
        <w:tc>
          <w:tcPr>
            <w:tcW w:w="832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51E31E62" w14:textId="77777777" w:rsidR="00EB3EF9" w:rsidRPr="00B52985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  <w:lang w:bidi="ar-EG"/>
              </w:rPr>
            </w:pPr>
          </w:p>
        </w:tc>
      </w:tr>
      <w:tr w:rsidR="00EB3EF9" w:rsidRPr="00B52985" w14:paraId="3D359022" w14:textId="77777777" w:rsidTr="00B52985">
        <w:trPr>
          <w:trHeight w:val="756"/>
        </w:trPr>
        <w:tc>
          <w:tcPr>
            <w:tcW w:w="582" w:type="pct"/>
            <w:tcBorders>
              <w:left w:val="single" w:sz="18" w:space="0" w:color="auto"/>
            </w:tcBorders>
          </w:tcPr>
          <w:p w14:paraId="6682617C" w14:textId="77777777" w:rsidR="00EB3EF9" w:rsidRPr="00B52985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eastAsia="ar-SA" w:bidi="ar-EG"/>
              </w:rPr>
            </w:pPr>
            <w:r w:rsidRPr="00B52985">
              <w:rPr>
                <w:rFonts w:ascii="Times New Roman" w:eastAsia="Times New Roman" w:hAnsi="Times New Roman" w:cs="Times New Roman" w:hint="cs"/>
                <w:rtl/>
                <w:lang w:eastAsia="ar-SA" w:bidi="ar-EG"/>
              </w:rPr>
              <w:t>1</w:t>
            </w:r>
          </w:p>
        </w:tc>
        <w:tc>
          <w:tcPr>
            <w:tcW w:w="2632" w:type="pct"/>
          </w:tcPr>
          <w:p w14:paraId="32E2CC2E" w14:textId="721F50DC" w:rsidR="005E3D08" w:rsidRPr="00B52985" w:rsidRDefault="00B52985" w:rsidP="00A31197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-90"/>
              <w:rPr>
                <w:rFonts w:asciiTheme="majorBidi" w:hAnsiTheme="majorBidi"/>
                <w:sz w:val="22"/>
                <w:szCs w:val="22"/>
                <w:rtl/>
                <w:lang w:val="en-GB" w:bidi="ar-EG"/>
              </w:rPr>
            </w:pPr>
            <w:r w:rsidRPr="00B52985">
              <w:rPr>
                <w:rFonts w:asciiTheme="majorBidi" w:hAnsiTheme="majorBidi" w:hint="cs"/>
                <w:sz w:val="22"/>
                <w:szCs w:val="22"/>
                <w:rtl/>
                <w:lang w:val="en-GB" w:bidi="ar-EG"/>
              </w:rPr>
              <w:t xml:space="preserve">الموافقة على تعديل المادة 4 من النظام الأساسي للشركة وذلك </w:t>
            </w:r>
            <w:r w:rsidRPr="00B52985">
              <w:rPr>
                <w:sz w:val="22"/>
                <w:szCs w:val="22"/>
                <w:rtl/>
              </w:rPr>
              <w:t xml:space="preserve"> </w:t>
            </w:r>
            <w:r w:rsidRPr="00B52985">
              <w:rPr>
                <w:rFonts w:asciiTheme="majorBidi" w:hAnsiTheme="majorBidi" w:cs="Arial"/>
                <w:sz w:val="22"/>
                <w:szCs w:val="22"/>
                <w:rtl/>
                <w:lang w:val="en-GB" w:bidi="ar-EG"/>
              </w:rPr>
              <w:t>بإضافة فرع إنتاجي بمدينة العاشر من رمضان .</w:t>
            </w:r>
          </w:p>
        </w:tc>
        <w:tc>
          <w:tcPr>
            <w:tcW w:w="498" w:type="pct"/>
          </w:tcPr>
          <w:p w14:paraId="41BFDD66" w14:textId="77777777" w:rsidR="00EB3EF9" w:rsidRPr="00B52985" w:rsidRDefault="00EB3EF9" w:rsidP="00EB3EF9">
            <w:pPr>
              <w:bidi/>
              <w:rPr>
                <w:rFonts w:ascii="Times New Roman" w:hAnsi="Times New Roman" w:cs="Times New Roman"/>
                <w:rtl/>
                <w:lang w:bidi="ar-EG"/>
              </w:rPr>
            </w:pPr>
          </w:p>
        </w:tc>
        <w:tc>
          <w:tcPr>
            <w:tcW w:w="456" w:type="pct"/>
          </w:tcPr>
          <w:p w14:paraId="789D5FFA" w14:textId="77777777" w:rsidR="00EB3EF9" w:rsidRPr="00B52985" w:rsidRDefault="00EB3EF9" w:rsidP="00EB3EF9">
            <w:pPr>
              <w:bidi/>
              <w:rPr>
                <w:rFonts w:ascii="Times New Roman" w:hAnsi="Times New Roman" w:cs="Times New Roman"/>
                <w:rtl/>
                <w:lang w:bidi="ar-EG"/>
              </w:rPr>
            </w:pPr>
          </w:p>
        </w:tc>
        <w:tc>
          <w:tcPr>
            <w:tcW w:w="832" w:type="pct"/>
            <w:tcBorders>
              <w:right w:val="single" w:sz="18" w:space="0" w:color="auto"/>
            </w:tcBorders>
          </w:tcPr>
          <w:p w14:paraId="4877F66D" w14:textId="77777777" w:rsidR="00EB3EF9" w:rsidRPr="00B52985" w:rsidRDefault="00EB3EF9" w:rsidP="00EB3EF9">
            <w:pPr>
              <w:bidi/>
              <w:rPr>
                <w:rFonts w:ascii="Times New Roman" w:hAnsi="Times New Roman" w:cs="Times New Roman"/>
                <w:rtl/>
                <w:lang w:bidi="ar-EG"/>
              </w:rPr>
            </w:pPr>
          </w:p>
        </w:tc>
      </w:tr>
    </w:tbl>
    <w:p w14:paraId="4C4CDD49" w14:textId="77777777" w:rsidR="00637E5B" w:rsidRPr="00637E5B" w:rsidRDefault="00637E5B" w:rsidP="00637E5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</w:p>
    <w:sectPr w:rsidR="00637E5B" w:rsidRPr="00637E5B" w:rsidSect="005E3D08">
      <w:headerReference w:type="default" r:id="rId11"/>
      <w:footerReference w:type="default" r:id="rId12"/>
      <w:pgSz w:w="12240" w:h="15840"/>
      <w:pgMar w:top="1620" w:right="1134" w:bottom="180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5128C" w14:textId="77777777" w:rsidR="007C4590" w:rsidRDefault="007C4590" w:rsidP="009F626D">
      <w:pPr>
        <w:spacing w:after="0" w:line="240" w:lineRule="auto"/>
      </w:pPr>
      <w:r>
        <w:separator/>
      </w:r>
    </w:p>
  </w:endnote>
  <w:endnote w:type="continuationSeparator" w:id="0">
    <w:p w14:paraId="4256A777" w14:textId="77777777" w:rsidR="007C4590" w:rsidRDefault="007C4590" w:rsidP="009F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20A92" w14:textId="77777777" w:rsidR="006C5569" w:rsidRDefault="006C5569" w:rsidP="009F626D">
    <w:pPr>
      <w:tabs>
        <w:tab w:val="center" w:pos="4320"/>
        <w:tab w:val="right" w:pos="8640"/>
      </w:tabs>
      <w:spacing w:after="0" w:line="240" w:lineRule="auto"/>
      <w:jc w:val="center"/>
      <w:rPr>
        <w:rFonts w:ascii="Calibri" w:eastAsia="Calibri" w:hAnsi="Calibri" w:cs="Arial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D0781BF" wp14:editId="64094AD6">
          <wp:simplePos x="0" y="0"/>
          <wp:positionH relativeFrom="margin">
            <wp:posOffset>-438150</wp:posOffset>
          </wp:positionH>
          <wp:positionV relativeFrom="paragraph">
            <wp:posOffset>-1010920</wp:posOffset>
          </wp:positionV>
          <wp:extent cx="6979920" cy="2136917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9920" cy="2136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sdt>
    <w:sdtPr>
      <w:rPr>
        <w:rFonts w:ascii="Calibri" w:eastAsia="Calibri" w:hAnsi="Calibri" w:cs="Arial"/>
      </w:rPr>
      <w:id w:val="-1096472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C3266" w14:textId="77777777" w:rsidR="009F626D" w:rsidRPr="00B728A0" w:rsidRDefault="009F626D" w:rsidP="009F626D">
        <w:pPr>
          <w:tabs>
            <w:tab w:val="center" w:pos="4320"/>
            <w:tab w:val="right" w:pos="8640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16"/>
            <w:szCs w:val="16"/>
          </w:rPr>
        </w:pPr>
        <w:r w:rsidRPr="00B728A0">
          <w:rPr>
            <w:rFonts w:ascii="Calibri" w:eastAsia="Calibri" w:hAnsi="Calibri" w:cs="Arial"/>
          </w:rPr>
          <w:fldChar w:fldCharType="begin"/>
        </w:r>
        <w:r w:rsidRPr="00B728A0">
          <w:rPr>
            <w:rFonts w:ascii="Calibri" w:eastAsia="Calibri" w:hAnsi="Calibri" w:cs="Arial"/>
          </w:rPr>
          <w:instrText xml:space="preserve"> PAGE   \* MERGEFORMAT </w:instrText>
        </w:r>
        <w:r w:rsidRPr="00B728A0">
          <w:rPr>
            <w:rFonts w:ascii="Calibri" w:eastAsia="Calibri" w:hAnsi="Calibri" w:cs="Arial"/>
          </w:rPr>
          <w:fldChar w:fldCharType="separate"/>
        </w:r>
        <w:r w:rsidR="00B23EBA">
          <w:rPr>
            <w:rFonts w:ascii="Calibri" w:eastAsia="Calibri" w:hAnsi="Calibri" w:cs="Arial"/>
            <w:noProof/>
          </w:rPr>
          <w:t>2</w:t>
        </w:r>
        <w:r w:rsidRPr="00B728A0">
          <w:rPr>
            <w:rFonts w:ascii="Calibri" w:eastAsia="Calibri" w:hAnsi="Calibri" w:cs="Arial"/>
            <w:noProof/>
          </w:rPr>
          <w:fldChar w:fldCharType="end"/>
        </w:r>
        <w:r w:rsidRPr="00B728A0">
          <w:rPr>
            <w:rFonts w:ascii="Times New Roman" w:eastAsia="Times New Roman" w:hAnsi="Times New Roman" w:cs="Times New Roman"/>
            <w:sz w:val="16"/>
            <w:szCs w:val="16"/>
          </w:rPr>
          <w:t xml:space="preserve"> </w:t>
        </w:r>
      </w:p>
      <w:p w14:paraId="11B61EBE" w14:textId="77777777" w:rsidR="009F626D" w:rsidRDefault="00466BD0" w:rsidP="009F626D">
        <w:pPr>
          <w:tabs>
            <w:tab w:val="center" w:pos="4320"/>
            <w:tab w:val="right" w:pos="8640"/>
          </w:tabs>
          <w:spacing w:after="0" w:line="240" w:lineRule="auto"/>
          <w:jc w:val="center"/>
          <w:rPr>
            <w:rFonts w:ascii="Calibri" w:eastAsia="Calibri" w:hAnsi="Calibri" w:cs="Arial"/>
            <w:noProof/>
            <w:rtl/>
          </w:rPr>
        </w:pPr>
      </w:p>
    </w:sdtContent>
  </w:sdt>
  <w:p w14:paraId="12C60E89" w14:textId="77777777" w:rsidR="009F626D" w:rsidRDefault="009F62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281D5" w14:textId="77777777" w:rsidR="007C4590" w:rsidRDefault="007C4590" w:rsidP="009F626D">
      <w:pPr>
        <w:spacing w:after="0" w:line="240" w:lineRule="auto"/>
      </w:pPr>
      <w:r>
        <w:separator/>
      </w:r>
    </w:p>
  </w:footnote>
  <w:footnote w:type="continuationSeparator" w:id="0">
    <w:p w14:paraId="2981356F" w14:textId="77777777" w:rsidR="007C4590" w:rsidRDefault="007C4590" w:rsidP="009F6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2E5E9" w14:textId="77777777" w:rsidR="009F626D" w:rsidRPr="00B728A0" w:rsidRDefault="006C5569" w:rsidP="009F626D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b/>
        <w:bCs/>
        <w:color w:val="365F91"/>
        <w:sz w:val="24"/>
        <w:szCs w:val="24"/>
        <w:rtl/>
        <w:lang w:bidi="ar-EG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1A3F9CA" wp14:editId="4AB280E4">
          <wp:simplePos x="0" y="0"/>
          <wp:positionH relativeFrom="column">
            <wp:posOffset>-367665</wp:posOffset>
          </wp:positionH>
          <wp:positionV relativeFrom="paragraph">
            <wp:posOffset>-285750</wp:posOffset>
          </wp:positionV>
          <wp:extent cx="7146858" cy="6381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1017" cy="6403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626D" w:rsidRPr="00B728A0">
      <w:rPr>
        <w:rFonts w:ascii="Times New Roman" w:eastAsia="Times New Roman" w:hAnsi="Times New Roman" w:cs="Times New Roman"/>
        <w:noProof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656D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FF1789B"/>
    <w:multiLevelType w:val="hybridMultilevel"/>
    <w:tmpl w:val="4AEE10EE"/>
    <w:lvl w:ilvl="0" w:tplc="0409000F">
      <w:start w:val="1"/>
      <w:numFmt w:val="decimal"/>
      <w:lvlText w:val="%1."/>
      <w:lvlJc w:val="left"/>
      <w:pPr>
        <w:ind w:left="539" w:hanging="360"/>
      </w:pPr>
    </w:lvl>
    <w:lvl w:ilvl="1" w:tplc="04090019" w:tentative="1">
      <w:start w:val="1"/>
      <w:numFmt w:val="lowerLetter"/>
      <w:lvlText w:val="%2."/>
      <w:lvlJc w:val="left"/>
      <w:pPr>
        <w:ind w:left="1259" w:hanging="360"/>
      </w:pPr>
    </w:lvl>
    <w:lvl w:ilvl="2" w:tplc="0409001B" w:tentative="1">
      <w:start w:val="1"/>
      <w:numFmt w:val="lowerRoman"/>
      <w:lvlText w:val="%3."/>
      <w:lvlJc w:val="right"/>
      <w:pPr>
        <w:ind w:left="1979" w:hanging="180"/>
      </w:pPr>
    </w:lvl>
    <w:lvl w:ilvl="3" w:tplc="0409000F" w:tentative="1">
      <w:start w:val="1"/>
      <w:numFmt w:val="decimal"/>
      <w:lvlText w:val="%4."/>
      <w:lvlJc w:val="left"/>
      <w:pPr>
        <w:ind w:left="2699" w:hanging="360"/>
      </w:pPr>
    </w:lvl>
    <w:lvl w:ilvl="4" w:tplc="04090019" w:tentative="1">
      <w:start w:val="1"/>
      <w:numFmt w:val="lowerLetter"/>
      <w:lvlText w:val="%5."/>
      <w:lvlJc w:val="left"/>
      <w:pPr>
        <w:ind w:left="3419" w:hanging="360"/>
      </w:pPr>
    </w:lvl>
    <w:lvl w:ilvl="5" w:tplc="0409001B" w:tentative="1">
      <w:start w:val="1"/>
      <w:numFmt w:val="lowerRoman"/>
      <w:lvlText w:val="%6."/>
      <w:lvlJc w:val="right"/>
      <w:pPr>
        <w:ind w:left="4139" w:hanging="180"/>
      </w:pPr>
    </w:lvl>
    <w:lvl w:ilvl="6" w:tplc="0409000F" w:tentative="1">
      <w:start w:val="1"/>
      <w:numFmt w:val="decimal"/>
      <w:lvlText w:val="%7."/>
      <w:lvlJc w:val="left"/>
      <w:pPr>
        <w:ind w:left="4859" w:hanging="360"/>
      </w:pPr>
    </w:lvl>
    <w:lvl w:ilvl="7" w:tplc="04090019" w:tentative="1">
      <w:start w:val="1"/>
      <w:numFmt w:val="lowerLetter"/>
      <w:lvlText w:val="%8."/>
      <w:lvlJc w:val="left"/>
      <w:pPr>
        <w:ind w:left="5579" w:hanging="360"/>
      </w:pPr>
    </w:lvl>
    <w:lvl w:ilvl="8" w:tplc="04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" w15:restartNumberingAfterBreak="0">
    <w:nsid w:val="31DC1451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64C2EC1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D14783E"/>
    <w:multiLevelType w:val="hybridMultilevel"/>
    <w:tmpl w:val="D1589A20"/>
    <w:lvl w:ilvl="0" w:tplc="A0AE9B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B414C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17112F0"/>
    <w:multiLevelType w:val="hybridMultilevel"/>
    <w:tmpl w:val="24D211C0"/>
    <w:lvl w:ilvl="0" w:tplc="51F825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06ED6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EG" w:vendorID="64" w:dllVersion="6" w:nlCheck="1" w:checkStyle="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68"/>
    <w:rsid w:val="00025D91"/>
    <w:rsid w:val="00034D61"/>
    <w:rsid w:val="00041E1F"/>
    <w:rsid w:val="00060690"/>
    <w:rsid w:val="00072DEB"/>
    <w:rsid w:val="0011343F"/>
    <w:rsid w:val="001738AC"/>
    <w:rsid w:val="0018659C"/>
    <w:rsid w:val="001B000E"/>
    <w:rsid w:val="001B3991"/>
    <w:rsid w:val="001D38EB"/>
    <w:rsid w:val="001E5105"/>
    <w:rsid w:val="001E7296"/>
    <w:rsid w:val="00210067"/>
    <w:rsid w:val="002214AC"/>
    <w:rsid w:val="00235A9F"/>
    <w:rsid w:val="002610FD"/>
    <w:rsid w:val="002910ED"/>
    <w:rsid w:val="00311AD9"/>
    <w:rsid w:val="00316DB7"/>
    <w:rsid w:val="003F6E2D"/>
    <w:rsid w:val="00403884"/>
    <w:rsid w:val="00435DCE"/>
    <w:rsid w:val="0044260B"/>
    <w:rsid w:val="00447FD2"/>
    <w:rsid w:val="004606C5"/>
    <w:rsid w:val="00466BD0"/>
    <w:rsid w:val="00510B56"/>
    <w:rsid w:val="0055094B"/>
    <w:rsid w:val="00574477"/>
    <w:rsid w:val="00581044"/>
    <w:rsid w:val="00595C40"/>
    <w:rsid w:val="005D3DF9"/>
    <w:rsid w:val="005E3D08"/>
    <w:rsid w:val="00637E5B"/>
    <w:rsid w:val="006846C2"/>
    <w:rsid w:val="006B5585"/>
    <w:rsid w:val="006C517A"/>
    <w:rsid w:val="006C5569"/>
    <w:rsid w:val="00740E74"/>
    <w:rsid w:val="007428A3"/>
    <w:rsid w:val="0075261A"/>
    <w:rsid w:val="007A0E43"/>
    <w:rsid w:val="007C0C4B"/>
    <w:rsid w:val="007C4590"/>
    <w:rsid w:val="007E4559"/>
    <w:rsid w:val="008029CC"/>
    <w:rsid w:val="0082307F"/>
    <w:rsid w:val="00863417"/>
    <w:rsid w:val="008A2DFF"/>
    <w:rsid w:val="008A51E6"/>
    <w:rsid w:val="008A6141"/>
    <w:rsid w:val="00900B33"/>
    <w:rsid w:val="009079D1"/>
    <w:rsid w:val="00956FBC"/>
    <w:rsid w:val="00963ADE"/>
    <w:rsid w:val="00986CC4"/>
    <w:rsid w:val="009D1931"/>
    <w:rsid w:val="009F626D"/>
    <w:rsid w:val="00A31197"/>
    <w:rsid w:val="00A446C8"/>
    <w:rsid w:val="00A449DD"/>
    <w:rsid w:val="00A45330"/>
    <w:rsid w:val="00B23A8E"/>
    <w:rsid w:val="00B23EBA"/>
    <w:rsid w:val="00B51B0B"/>
    <w:rsid w:val="00B52985"/>
    <w:rsid w:val="00BA14B8"/>
    <w:rsid w:val="00BE5C24"/>
    <w:rsid w:val="00BF7DD4"/>
    <w:rsid w:val="00C524EE"/>
    <w:rsid w:val="00C561FF"/>
    <w:rsid w:val="00C87CC0"/>
    <w:rsid w:val="00DA668E"/>
    <w:rsid w:val="00DB6DFE"/>
    <w:rsid w:val="00DB7B92"/>
    <w:rsid w:val="00DF11AD"/>
    <w:rsid w:val="00DF63B2"/>
    <w:rsid w:val="00E230E4"/>
    <w:rsid w:val="00E4113B"/>
    <w:rsid w:val="00E50C48"/>
    <w:rsid w:val="00E8046F"/>
    <w:rsid w:val="00E93CB4"/>
    <w:rsid w:val="00EB3EF9"/>
    <w:rsid w:val="00ED119D"/>
    <w:rsid w:val="00F23253"/>
    <w:rsid w:val="00F74801"/>
    <w:rsid w:val="00FB6868"/>
    <w:rsid w:val="00FE6611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93308"/>
  <w15:docId w15:val="{8033D3F8-A7D1-4089-98A9-DBB741F9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343F"/>
    <w:pPr>
      <w:spacing w:after="200" w:line="276" w:lineRule="auto"/>
      <w:ind w:left="720"/>
      <w:contextualSpacing/>
      <w:jc w:val="both"/>
    </w:pPr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34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43F"/>
    <w:pPr>
      <w:spacing w:after="200" w:line="240" w:lineRule="auto"/>
      <w:jc w:val="both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43F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5A9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62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26D"/>
  </w:style>
  <w:style w:type="paragraph" w:styleId="Footer">
    <w:name w:val="footer"/>
    <w:basedOn w:val="Normal"/>
    <w:link w:val="FooterChar"/>
    <w:uiPriority w:val="99"/>
    <w:unhideWhenUsed/>
    <w:rsid w:val="009F62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icrosoft.com/en-us/microsoft-365/microsoft-teams/download-ap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5bf7b7-8d51-4516-9283-619e01c9b4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3362E22102C48A974F1190D4DA055" ma:contentTypeVersion="15" ma:contentTypeDescription="Create a new document." ma:contentTypeScope="" ma:versionID="6b6b027ed1dd27bb0e81a27b50248709">
  <xsd:schema xmlns:xsd="http://www.w3.org/2001/XMLSchema" xmlns:xs="http://www.w3.org/2001/XMLSchema" xmlns:p="http://schemas.microsoft.com/office/2006/metadata/properties" xmlns:ns3="ad5bf7b7-8d51-4516-9283-619e01c9b4b0" xmlns:ns4="f252c8bf-fb1f-4c1f-8252-90707439c173" targetNamespace="http://schemas.microsoft.com/office/2006/metadata/properties" ma:root="true" ma:fieldsID="ecbbf0fd19ec71c47888405fc861d01b" ns3:_="" ns4:_="">
    <xsd:import namespace="ad5bf7b7-8d51-4516-9283-619e01c9b4b0"/>
    <xsd:import namespace="f252c8bf-fb1f-4c1f-8252-90707439c1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bf7b7-8d51-4516-9283-619e01c9b4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2c8bf-fb1f-4c1f-8252-90707439c1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00DAB7-2479-4563-A3D9-F7CCC2CCEA0B}">
  <ds:schemaRefs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f252c8bf-fb1f-4c1f-8252-90707439c173"/>
    <ds:schemaRef ds:uri="http://schemas.openxmlformats.org/package/2006/metadata/core-properties"/>
    <ds:schemaRef ds:uri="ad5bf7b7-8d51-4516-9283-619e01c9b4b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A5F7D0-11B4-42C2-88C0-189EBEB1CC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532FE6-AA24-47A3-B6BE-C005B092F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bf7b7-8d51-4516-9283-619e01c9b4b0"/>
    <ds:schemaRef ds:uri="f252c8bf-fb1f-4c1f-8252-90707439c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White &amp; Case LLP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Amgad Khlaf</dc:creator>
  <cp:lastModifiedBy>Elham Magdy</cp:lastModifiedBy>
  <cp:revision>3</cp:revision>
  <cp:lastPrinted>2023-04-10T10:44:00Z</cp:lastPrinted>
  <dcterms:created xsi:type="dcterms:W3CDTF">2023-06-22T11:00:00Z</dcterms:created>
  <dcterms:modified xsi:type="dcterms:W3CDTF">2023-06-22T13:04:00Z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0x01010024D3362E22102C48A974F1190D4DA055</vt:lpwstr>
  </property>
</Properties>
</file>